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6F" w:rsidRDefault="00B5716F" w:rsidP="00B5716F">
      <w:pPr>
        <w:pStyle w:val="40"/>
        <w:framePr w:w="9830" w:h="1018" w:hRule="exact" w:wrap="none" w:vAnchor="page" w:hAnchor="page" w:x="1168" w:y="1346"/>
        <w:shd w:val="clear" w:color="auto" w:fill="auto"/>
        <w:spacing w:after="49" w:line="240" w:lineRule="exact"/>
        <w:ind w:left="6460"/>
      </w:pPr>
      <w:bookmarkStart w:id="0" w:name="_GoBack"/>
      <w:r>
        <w:rPr>
          <w:rStyle w:val="4"/>
          <w:b/>
          <w:bCs/>
          <w:color w:val="000000"/>
        </w:rPr>
        <w:t>Приложение1</w:t>
      </w:r>
    </w:p>
    <w:bookmarkEnd w:id="0"/>
    <w:p w:rsidR="00B5716F" w:rsidRDefault="00B5716F" w:rsidP="00B5716F">
      <w:pPr>
        <w:pStyle w:val="40"/>
        <w:framePr w:w="9830" w:h="1018" w:hRule="exact" w:wrap="none" w:vAnchor="page" w:hAnchor="page" w:x="1168" w:y="1346"/>
        <w:shd w:val="clear" w:color="auto" w:fill="auto"/>
        <w:spacing w:after="0" w:line="317" w:lineRule="exact"/>
        <w:ind w:left="6380" w:right="1220"/>
      </w:pPr>
      <w:r>
        <w:rPr>
          <w:rStyle w:val="4"/>
          <w:b/>
          <w:bCs/>
          <w:color w:val="000000"/>
        </w:rPr>
        <w:t>к приказу №28 «П» от 07 июня 2016года</w:t>
      </w:r>
    </w:p>
    <w:p w:rsidR="00B5716F" w:rsidRDefault="00B5716F" w:rsidP="00B5716F">
      <w:pPr>
        <w:pStyle w:val="30"/>
        <w:framePr w:w="9830" w:h="337" w:hRule="exact" w:wrap="none" w:vAnchor="page" w:hAnchor="page" w:x="1168" w:y="2615"/>
        <w:shd w:val="clear" w:color="auto" w:fill="auto"/>
        <w:spacing w:line="280" w:lineRule="exact"/>
        <w:ind w:left="260"/>
        <w:jc w:val="center"/>
      </w:pPr>
      <w:r>
        <w:rPr>
          <w:rStyle w:val="33pt"/>
          <w:b/>
          <w:bCs/>
          <w:color w:val="000000"/>
        </w:rPr>
        <w:t>ПЛАН</w:t>
      </w:r>
    </w:p>
    <w:p w:rsidR="00B5716F" w:rsidRDefault="00B5716F" w:rsidP="00B5716F">
      <w:pPr>
        <w:pStyle w:val="30"/>
        <w:framePr w:w="9830" w:h="661" w:hRule="exact" w:wrap="none" w:vAnchor="page" w:hAnchor="page" w:x="1168" w:y="3179"/>
        <w:shd w:val="clear" w:color="auto" w:fill="auto"/>
        <w:spacing w:line="280" w:lineRule="exact"/>
        <w:ind w:left="260"/>
        <w:jc w:val="center"/>
      </w:pPr>
      <w:r>
        <w:rPr>
          <w:rStyle w:val="3"/>
          <w:b/>
          <w:bCs/>
          <w:color w:val="000000"/>
        </w:rPr>
        <w:t xml:space="preserve">подготовки и проведения работ по </w:t>
      </w:r>
      <w:proofErr w:type="spellStart"/>
      <w:r>
        <w:rPr>
          <w:rStyle w:val="3"/>
          <w:b/>
          <w:bCs/>
          <w:color w:val="000000"/>
        </w:rPr>
        <w:t>самообследованию</w:t>
      </w:r>
      <w:proofErr w:type="spellEnd"/>
      <w:r>
        <w:rPr>
          <w:rStyle w:val="3"/>
          <w:b/>
          <w:bCs/>
          <w:color w:val="000000"/>
        </w:rPr>
        <w:t xml:space="preserve"> МБОУ</w:t>
      </w:r>
    </w:p>
    <w:p w:rsidR="00B5716F" w:rsidRDefault="00B5716F" w:rsidP="00B5716F">
      <w:pPr>
        <w:pStyle w:val="30"/>
        <w:framePr w:w="9830" w:h="661" w:hRule="exact" w:wrap="none" w:vAnchor="page" w:hAnchor="page" w:x="1168" w:y="3179"/>
        <w:shd w:val="clear" w:color="auto" w:fill="auto"/>
        <w:spacing w:line="280" w:lineRule="exact"/>
        <w:ind w:left="260"/>
        <w:jc w:val="center"/>
      </w:pPr>
      <w:r>
        <w:rPr>
          <w:rStyle w:val="3"/>
          <w:b/>
          <w:bCs/>
          <w:color w:val="000000"/>
        </w:rPr>
        <w:t>«Гимназия№1»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045"/>
        <w:gridCol w:w="1195"/>
        <w:gridCol w:w="2880"/>
      </w:tblGrid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after="6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№</w:t>
            </w:r>
          </w:p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Мероприятия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Ответственные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 xml:space="preserve">I. Планирование и подготовка работ по </w:t>
            </w:r>
            <w:proofErr w:type="spellStart"/>
            <w:r>
              <w:rPr>
                <w:rStyle w:val="212pt"/>
                <w:color w:val="000000"/>
              </w:rPr>
              <w:t>самообследованию</w:t>
            </w:r>
            <w:proofErr w:type="spellEnd"/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TrebuchetMS"/>
                <w:color w:val="000000"/>
              </w:rPr>
              <w:t>1</w:t>
            </w:r>
            <w:r>
              <w:rPr>
                <w:rStyle w:val="2Tahoma"/>
                <w:color w:val="000000"/>
              </w:rPr>
              <w:t>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Проведение рабочего совещания с заместителями директора по вопросам закрепления ответственных за сбор и обобщение (анализ) информации по отдельным направлениям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, формирования пакета диагностического инструментария для проведения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 и принятия рабочих форм представления информации.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до 10/06- 2016г.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Давудов Э.Д.- директор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"/>
                <w:color w:val="000000"/>
              </w:rP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Проведение совещания с коллективом ОУ по вопросу проведения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; информирование членов коллектива о нормативной основе, целях, сроках и процедуре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07/06-</w:t>
            </w:r>
          </w:p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2016г.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Давудов Э.Д.-директор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"/>
                <w:color w:val="000000"/>
              </w:rPr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10/06-</w:t>
            </w:r>
          </w:p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2016г.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6" w:lineRule="exact"/>
              <w:ind w:firstLine="0"/>
              <w:jc w:val="left"/>
            </w:pPr>
            <w:proofErr w:type="spellStart"/>
            <w:r>
              <w:rPr>
                <w:rStyle w:val="211"/>
                <w:color w:val="000000"/>
              </w:rPr>
              <w:t>Лаврусенко</w:t>
            </w:r>
            <w:proofErr w:type="spellEnd"/>
            <w:r>
              <w:rPr>
                <w:rStyle w:val="211"/>
                <w:color w:val="000000"/>
              </w:rPr>
              <w:t xml:space="preserve"> С.Б.- </w:t>
            </w:r>
            <w:proofErr w:type="spellStart"/>
            <w:r>
              <w:rPr>
                <w:rStyle w:val="211"/>
                <w:color w:val="000000"/>
              </w:rPr>
              <w:t>зам.директора</w:t>
            </w:r>
            <w:proofErr w:type="spellEnd"/>
            <w:r>
              <w:rPr>
                <w:rStyle w:val="211"/>
                <w:color w:val="000000"/>
              </w:rPr>
              <w:t xml:space="preserve"> по УВР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 xml:space="preserve">II. Организация и проведение </w:t>
            </w:r>
            <w:proofErr w:type="spellStart"/>
            <w:r>
              <w:rPr>
                <w:rStyle w:val="212pt"/>
                <w:color w:val="000000"/>
              </w:rPr>
              <w:t>самообследования</w:t>
            </w:r>
            <w:proofErr w:type="spellEnd"/>
            <w:r>
              <w:rPr>
                <w:rStyle w:val="212pt"/>
                <w:color w:val="000000"/>
              </w:rPr>
              <w:t>.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"/>
                <w:color w:val="000000"/>
              </w:rPr>
              <w:t>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Сбор информации (фактического материала) для проведения анализа (в том числе при необходимости, подготовка запросов).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01/08-</w:t>
            </w:r>
          </w:p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2016г.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Члены комиссии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2pt"/>
                <w:color w:val="000000"/>
              </w:rPr>
              <w:t xml:space="preserve">III. Обобщение полученных результатов на их основе </w:t>
            </w:r>
            <w:proofErr w:type="spellStart"/>
            <w:r>
              <w:rPr>
                <w:rStyle w:val="212pt"/>
                <w:color w:val="000000"/>
              </w:rPr>
              <w:t>фо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12pt"/>
                <w:color w:val="000000"/>
              </w:rPr>
              <w:t>рмирование</w:t>
            </w:r>
            <w:proofErr w:type="spellEnd"/>
            <w:r>
              <w:rPr>
                <w:rStyle w:val="212pt"/>
                <w:color w:val="000000"/>
              </w:rPr>
              <w:t xml:space="preserve"> отчета.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1"/>
                <w:color w:val="000000"/>
              </w:rPr>
              <w:t>5.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Июль-</w:t>
            </w:r>
          </w:p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Члены комиссии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1"/>
                <w:color w:val="000000"/>
              </w:rPr>
              <w:t>6.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1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Свод и подготовка проекта отчета по итогам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10/08-</w:t>
            </w:r>
          </w:p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2016г.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6" w:lineRule="exact"/>
              <w:ind w:firstLine="0"/>
              <w:jc w:val="left"/>
            </w:pPr>
            <w:proofErr w:type="spellStart"/>
            <w:r>
              <w:rPr>
                <w:rStyle w:val="211"/>
                <w:color w:val="000000"/>
              </w:rPr>
              <w:t>Лаврусенко</w:t>
            </w:r>
            <w:proofErr w:type="spellEnd"/>
            <w:r>
              <w:rPr>
                <w:rStyle w:val="211"/>
                <w:color w:val="000000"/>
              </w:rPr>
              <w:t xml:space="preserve"> С.Б.- заместитель директора по УВР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1"/>
                <w:color w:val="000000"/>
              </w:rPr>
              <w:t>7.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Обсуждение предварительных итогов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 на совещании при директоре, разработка проекта комплекса мер, направленных на устранение выявленных в ходе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 недостатков и совершенствованию деятельности общеобразовательной организации.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19/08-</w:t>
            </w:r>
          </w:p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2016г.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30" w:h="11568" w:wrap="none" w:vAnchor="page" w:hAnchor="page" w:x="1168" w:y="386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Давудов Э.Д.- директор</w:t>
            </w:r>
          </w:p>
        </w:tc>
      </w:tr>
    </w:tbl>
    <w:p w:rsidR="00B5716F" w:rsidRDefault="00B5716F" w:rsidP="00B5716F">
      <w:pPr>
        <w:rPr>
          <w:color w:val="auto"/>
          <w:sz w:val="2"/>
          <w:szCs w:val="2"/>
        </w:rPr>
        <w:sectPr w:rsidR="00B571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040"/>
        <w:gridCol w:w="1200"/>
        <w:gridCol w:w="2875"/>
      </w:tblGrid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lastRenderedPageBreak/>
              <w:t>1У.Подготовка и направление отчета учредителю и размещение на официальном сайте</w:t>
            </w:r>
          </w:p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  <w:color w:val="000000"/>
              </w:rPr>
              <w:t>гимназии.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"/>
                <w:color w:val="000000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Корректировка проекта отчета по итогам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 с учетом результатов рассмотрения, подготовка итоговой версии отчета.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after="6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15/08-</w:t>
            </w:r>
          </w:p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before="6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2016г.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Члены комиссии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"/>
                <w:color w:val="000000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Подписание отчета директором и утверждение приказом комплекса мер, направленных на устранение выявленных в ходе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 недостатков и совершенствованию деятельности ОУ, принятие управленческих решений по кадровому составу </w:t>
            </w:r>
            <w:proofErr w:type="gramStart"/>
            <w:r>
              <w:rPr>
                <w:rStyle w:val="211"/>
                <w:color w:val="000000"/>
              </w:rPr>
              <w:t>организации(</w:t>
            </w:r>
            <w:proofErr w:type="gramEnd"/>
            <w:r>
              <w:rPr>
                <w:rStyle w:val="211"/>
                <w:color w:val="000000"/>
              </w:rPr>
              <w:t>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after="6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20/08-</w:t>
            </w:r>
          </w:p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before="6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2016г.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Давудов Э.Д.-директор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"/>
                <w:color w:val="000000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Направление отчета по итогам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 учредителю.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after="6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01/09-</w:t>
            </w:r>
          </w:p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before="6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2016г.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8" w:lineRule="exact"/>
              <w:ind w:firstLine="0"/>
              <w:jc w:val="left"/>
            </w:pPr>
            <w:proofErr w:type="spellStart"/>
            <w:r>
              <w:rPr>
                <w:rStyle w:val="211"/>
                <w:color w:val="000000"/>
              </w:rPr>
              <w:t>Малиотаки</w:t>
            </w:r>
            <w:proofErr w:type="spellEnd"/>
            <w:r>
              <w:rPr>
                <w:rStyle w:val="211"/>
                <w:color w:val="000000"/>
              </w:rPr>
              <w:t xml:space="preserve"> Л.В.- заместитель директора по УВР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"/>
                <w:color w:val="000000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Размещение отчета по итогам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 на официальном сайте ОУ в информационно-телекоммуникационной сети «Интернет».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after="6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01/09-</w:t>
            </w:r>
          </w:p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before="6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2016г.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Ахмедова М.А.- </w:t>
            </w:r>
            <w:proofErr w:type="spellStart"/>
            <w:r>
              <w:rPr>
                <w:rStyle w:val="211"/>
                <w:color w:val="000000"/>
              </w:rPr>
              <w:t>зам.директора</w:t>
            </w:r>
            <w:proofErr w:type="spellEnd"/>
            <w:r>
              <w:rPr>
                <w:rStyle w:val="211"/>
                <w:color w:val="000000"/>
              </w:rPr>
              <w:t xml:space="preserve"> по ИКТ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"/>
                <w:color w:val="000000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Проведение мероприятий по реализации комплекса мер, направленных на устранение выявленных в ходе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 недостатков и совершенствованию деятельности ОУ (в том числе в форме совещания при директоре, собеседований и др.)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В период с 1/09 до 31/12- 2016г.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Заместители директора по УВР</w:t>
            </w:r>
          </w:p>
        </w:tc>
      </w:tr>
      <w:tr w:rsidR="00B5716F" w:rsidTr="009C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"/>
                <w:color w:val="000000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 xml:space="preserve">Контроль реализации комплекса мер, направленных на устранение выявленных в ходе </w:t>
            </w:r>
            <w:proofErr w:type="spellStart"/>
            <w:r>
              <w:rPr>
                <w:rStyle w:val="211"/>
                <w:color w:val="000000"/>
              </w:rPr>
              <w:t>самообследования</w:t>
            </w:r>
            <w:proofErr w:type="spellEnd"/>
            <w:r>
              <w:rPr>
                <w:rStyle w:val="211"/>
                <w:color w:val="000000"/>
              </w:rPr>
              <w:t xml:space="preserve"> недостатков и совершенствованию деятельности ОУ.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Текущий контроль в период с 1/09 по 31/12- 2016г.; итоговый до 1/02- 2017г.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6F" w:rsidRDefault="00B5716F" w:rsidP="009C5961">
            <w:pPr>
              <w:pStyle w:val="20"/>
              <w:framePr w:w="9816" w:h="10618" w:wrap="none" w:vAnchor="page" w:hAnchor="page" w:x="1186" w:y="127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Давудов Э.Д.- директор</w:t>
            </w:r>
          </w:p>
        </w:tc>
      </w:tr>
    </w:tbl>
    <w:p w:rsidR="00C93705" w:rsidRDefault="00C93705"/>
    <w:sectPr w:rsidR="00C9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6F"/>
    <w:rsid w:val="00B5716F"/>
    <w:rsid w:val="00C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B5A7-FE0D-49AF-B3CB-B9B01BC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5716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571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571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B5716F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"/>
    <w:basedOn w:val="2"/>
    <w:uiPriority w:val="99"/>
    <w:rsid w:val="00B571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B5716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TrebuchetMS">
    <w:name w:val="Основной текст (2) + Trebuchet MS"/>
    <w:aliases w:val="10,5 pt1"/>
    <w:basedOn w:val="2"/>
    <w:uiPriority w:val="99"/>
    <w:rsid w:val="00B5716F"/>
    <w:rPr>
      <w:rFonts w:ascii="Trebuchet MS" w:hAnsi="Trebuchet MS" w:cs="Trebuchet MS"/>
      <w:sz w:val="21"/>
      <w:szCs w:val="21"/>
      <w:shd w:val="clear" w:color="auto" w:fill="FFFFFF"/>
    </w:rPr>
  </w:style>
  <w:style w:type="character" w:customStyle="1" w:styleId="2Tahoma">
    <w:name w:val="Основной текст (2) + Tahoma"/>
    <w:aliases w:val="9 pt"/>
    <w:basedOn w:val="2"/>
    <w:uiPriority w:val="99"/>
    <w:rsid w:val="00B5716F"/>
    <w:rPr>
      <w:rFonts w:ascii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716F"/>
    <w:pPr>
      <w:shd w:val="clear" w:color="auto" w:fill="FFFFFF"/>
      <w:spacing w:line="322" w:lineRule="exact"/>
      <w:ind w:hanging="40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5716F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5716F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2017-02-26T10:07:00Z</dcterms:created>
  <dcterms:modified xsi:type="dcterms:W3CDTF">2017-02-26T10:09:00Z</dcterms:modified>
</cp:coreProperties>
</file>